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4DE8" w14:textId="77777777" w:rsidR="005B7B8E" w:rsidRDefault="006A667B" w:rsidP="00CD4758">
      <w:pPr>
        <w:jc w:val="center"/>
        <w:rPr>
          <w:sz w:val="20"/>
        </w:rPr>
      </w:pPr>
      <w:r w:rsidRPr="00A378CD">
        <w:rPr>
          <w:sz w:val="20"/>
        </w:rPr>
        <w:t>Anger and Volcanic Energy</w:t>
      </w:r>
      <w:r w:rsidR="009E0127" w:rsidRPr="00A378CD">
        <w:rPr>
          <w:sz w:val="20"/>
        </w:rPr>
        <w:t xml:space="preserve"> </w:t>
      </w:r>
    </w:p>
    <w:p w14:paraId="1466A5BC" w14:textId="77777777" w:rsidR="00CD4758" w:rsidRPr="00A378CD" w:rsidRDefault="005B7B8E" w:rsidP="00CD4758">
      <w:pPr>
        <w:jc w:val="center"/>
        <w:rPr>
          <w:sz w:val="20"/>
        </w:rPr>
      </w:pPr>
      <w:r>
        <w:rPr>
          <w:sz w:val="20"/>
        </w:rPr>
        <w:t>8/9/10</w:t>
      </w:r>
    </w:p>
    <w:p w14:paraId="40F0D8B7" w14:textId="77777777" w:rsidR="00CD4758" w:rsidRPr="00A378CD" w:rsidRDefault="00CD4758" w:rsidP="00CD4758">
      <w:pPr>
        <w:jc w:val="center"/>
        <w:rPr>
          <w:sz w:val="20"/>
        </w:rPr>
      </w:pPr>
    </w:p>
    <w:p w14:paraId="72B6BFE4" w14:textId="77777777" w:rsidR="00453610" w:rsidRPr="00A378CD" w:rsidRDefault="00CD4758" w:rsidP="00CD4758">
      <w:pPr>
        <w:rPr>
          <w:sz w:val="20"/>
        </w:rPr>
      </w:pPr>
      <w:r w:rsidRPr="00A378CD">
        <w:rPr>
          <w:sz w:val="20"/>
        </w:rPr>
        <w:tab/>
        <w:t>Anger and I have a history</w:t>
      </w:r>
      <w:r w:rsidR="00BF13F8" w:rsidRPr="00A378CD">
        <w:rPr>
          <w:sz w:val="20"/>
        </w:rPr>
        <w:t>.</w:t>
      </w:r>
      <w:r w:rsidRPr="00A378CD">
        <w:rPr>
          <w:sz w:val="20"/>
        </w:rPr>
        <w:t xml:space="preserve"> </w:t>
      </w:r>
      <w:r w:rsidR="00BF13F8" w:rsidRPr="00A378CD">
        <w:rPr>
          <w:sz w:val="20"/>
        </w:rPr>
        <w:t xml:space="preserve">I have </w:t>
      </w:r>
      <w:r w:rsidR="00563153" w:rsidRPr="00A378CD">
        <w:rPr>
          <w:sz w:val="20"/>
        </w:rPr>
        <w:t>related to</w:t>
      </w:r>
      <w:r w:rsidR="00650B43" w:rsidRPr="00A378CD">
        <w:rPr>
          <w:sz w:val="20"/>
        </w:rPr>
        <w:t xml:space="preserve"> anger as a character defect, something wrong with me,</w:t>
      </w:r>
      <w:r w:rsidRPr="00A378CD">
        <w:rPr>
          <w:sz w:val="20"/>
        </w:rPr>
        <w:t xml:space="preserve"> for at least the last </w:t>
      </w:r>
      <w:r w:rsidR="00650B43" w:rsidRPr="00A378CD">
        <w:rPr>
          <w:sz w:val="20"/>
        </w:rPr>
        <w:t>20</w:t>
      </w:r>
      <w:r w:rsidRPr="00A378CD">
        <w:rPr>
          <w:sz w:val="20"/>
        </w:rPr>
        <w:t xml:space="preserve"> years.</w:t>
      </w:r>
      <w:r w:rsidR="00650B43" w:rsidRPr="00A378CD">
        <w:rPr>
          <w:sz w:val="20"/>
        </w:rPr>
        <w:t xml:space="preserve"> But that’s not the truth. </w:t>
      </w:r>
      <w:r w:rsidR="00453610" w:rsidRPr="00A378CD">
        <w:rPr>
          <w:sz w:val="20"/>
        </w:rPr>
        <w:t xml:space="preserve"> That’s just a conversation, something people say</w:t>
      </w:r>
      <w:r w:rsidR="00650B43" w:rsidRPr="00A378CD">
        <w:rPr>
          <w:sz w:val="20"/>
        </w:rPr>
        <w:t xml:space="preserve">. </w:t>
      </w:r>
    </w:p>
    <w:p w14:paraId="67EC7EBE" w14:textId="77777777" w:rsidR="00CD4758" w:rsidRPr="00A378CD" w:rsidRDefault="00453610" w:rsidP="00453610">
      <w:pPr>
        <w:ind w:firstLine="720"/>
        <w:rPr>
          <w:sz w:val="20"/>
        </w:rPr>
      </w:pPr>
      <w:r w:rsidRPr="00A378CD">
        <w:rPr>
          <w:sz w:val="20"/>
        </w:rPr>
        <w:t xml:space="preserve">What if we said something different? </w:t>
      </w:r>
      <w:r w:rsidR="00650B43" w:rsidRPr="00A378CD">
        <w:rPr>
          <w:sz w:val="20"/>
        </w:rPr>
        <w:t xml:space="preserve">What if anger is not only normal for all of us as humans, but useful </w:t>
      </w:r>
      <w:r w:rsidR="00563153" w:rsidRPr="00A378CD">
        <w:rPr>
          <w:sz w:val="20"/>
        </w:rPr>
        <w:t>as a source of power</w:t>
      </w:r>
      <w:r w:rsidR="00650B43" w:rsidRPr="00A378CD">
        <w:rPr>
          <w:sz w:val="20"/>
        </w:rPr>
        <w:t>?</w:t>
      </w:r>
    </w:p>
    <w:p w14:paraId="76C73508" w14:textId="77777777" w:rsidR="00CD4758" w:rsidRPr="00A378CD" w:rsidRDefault="00CD4758" w:rsidP="00CD4758">
      <w:pPr>
        <w:rPr>
          <w:sz w:val="20"/>
        </w:rPr>
      </w:pPr>
      <w:r w:rsidRPr="00A378CD">
        <w:rPr>
          <w:sz w:val="20"/>
        </w:rPr>
        <w:tab/>
        <w:t xml:space="preserve">“DON’T TOUCH ME!!” That’s the last phrase a </w:t>
      </w:r>
      <w:r w:rsidR="00D644D4" w:rsidRPr="00A378CD">
        <w:rPr>
          <w:sz w:val="20"/>
        </w:rPr>
        <w:t>large, intimidating</w:t>
      </w:r>
      <w:r w:rsidRPr="00A378CD">
        <w:rPr>
          <w:sz w:val="20"/>
        </w:rPr>
        <w:t xml:space="preserve"> male working in a </w:t>
      </w:r>
      <w:r w:rsidR="00650B43" w:rsidRPr="00A378CD">
        <w:rPr>
          <w:sz w:val="20"/>
        </w:rPr>
        <w:t>mostly</w:t>
      </w:r>
      <w:r w:rsidRPr="00A378CD">
        <w:rPr>
          <w:sz w:val="20"/>
        </w:rPr>
        <w:t xml:space="preserve">-female workplace wants to hear, especially out loud in front of witnesses. In </w:t>
      </w:r>
      <w:r w:rsidR="00D644D4" w:rsidRPr="00A378CD">
        <w:rPr>
          <w:sz w:val="20"/>
        </w:rPr>
        <w:t xml:space="preserve">my reality, I </w:t>
      </w:r>
      <w:r w:rsidR="00650B43" w:rsidRPr="00A378CD">
        <w:rPr>
          <w:sz w:val="20"/>
        </w:rPr>
        <w:t xml:space="preserve">had </w:t>
      </w:r>
      <w:r w:rsidRPr="00A378CD">
        <w:rPr>
          <w:sz w:val="20"/>
        </w:rPr>
        <w:t xml:space="preserve">touched the shoulder of a nurse anesthetist </w:t>
      </w:r>
      <w:r w:rsidR="00453610" w:rsidRPr="00A378CD">
        <w:rPr>
          <w:sz w:val="20"/>
        </w:rPr>
        <w:t>as she turned</w:t>
      </w:r>
      <w:r w:rsidR="00D644D4" w:rsidRPr="00A378CD">
        <w:rPr>
          <w:sz w:val="20"/>
        </w:rPr>
        <w:t xml:space="preserve"> to leave a conversation </w:t>
      </w:r>
      <w:r w:rsidR="00453610" w:rsidRPr="00A378CD">
        <w:rPr>
          <w:sz w:val="20"/>
        </w:rPr>
        <w:t>about</w:t>
      </w:r>
      <w:r w:rsidR="00D644D4" w:rsidRPr="00A378CD">
        <w:rPr>
          <w:sz w:val="20"/>
        </w:rPr>
        <w:t xml:space="preserve"> inadequate patient care </w:t>
      </w:r>
      <w:r w:rsidR="00650B43" w:rsidRPr="00A378CD">
        <w:rPr>
          <w:sz w:val="20"/>
        </w:rPr>
        <w:t xml:space="preserve">before </w:t>
      </w:r>
      <w:r w:rsidR="00453610" w:rsidRPr="00A378CD">
        <w:rPr>
          <w:sz w:val="20"/>
        </w:rPr>
        <w:t>it was</w:t>
      </w:r>
      <w:r w:rsidR="00650B43" w:rsidRPr="00A378CD">
        <w:rPr>
          <w:sz w:val="20"/>
        </w:rPr>
        <w:t xml:space="preserve"> clear </w:t>
      </w:r>
      <w:r w:rsidR="00453610" w:rsidRPr="00A378CD">
        <w:rPr>
          <w:sz w:val="20"/>
        </w:rPr>
        <w:t>that she could</w:t>
      </w:r>
      <w:r w:rsidR="00CE30FE" w:rsidRPr="00A378CD">
        <w:rPr>
          <w:sz w:val="20"/>
        </w:rPr>
        <w:t xml:space="preserve"> fix her error</w:t>
      </w:r>
      <w:r w:rsidRPr="00A378CD">
        <w:rPr>
          <w:sz w:val="20"/>
        </w:rPr>
        <w:t xml:space="preserve">.  In her story, I </w:t>
      </w:r>
      <w:r w:rsidR="00650B43" w:rsidRPr="00A378CD">
        <w:rPr>
          <w:sz w:val="20"/>
        </w:rPr>
        <w:t xml:space="preserve">had </w:t>
      </w:r>
      <w:r w:rsidRPr="00A378CD">
        <w:rPr>
          <w:sz w:val="20"/>
        </w:rPr>
        <w:t xml:space="preserve">struck her, severely injuring her shoulder and requiring </w:t>
      </w:r>
      <w:r w:rsidR="00453610" w:rsidRPr="00A378CD">
        <w:rPr>
          <w:sz w:val="20"/>
        </w:rPr>
        <w:t>that she</w:t>
      </w:r>
      <w:r w:rsidRPr="00A378CD">
        <w:rPr>
          <w:sz w:val="20"/>
        </w:rPr>
        <w:t xml:space="preserve"> be off work for months undergoing therapy.</w:t>
      </w:r>
    </w:p>
    <w:p w14:paraId="534A7754" w14:textId="77777777" w:rsidR="00CD4758" w:rsidRPr="00A378CD" w:rsidRDefault="00CD4758" w:rsidP="00CD4758">
      <w:pPr>
        <w:rPr>
          <w:sz w:val="20"/>
        </w:rPr>
      </w:pPr>
      <w:r w:rsidRPr="00A378CD">
        <w:rPr>
          <w:sz w:val="20"/>
        </w:rPr>
        <w:tab/>
        <w:t>The district attorney contemplated an assault charge.  The Board of Medical Quality Assurance contemplated lifting my license</w:t>
      </w:r>
      <w:r w:rsidR="00F607A7" w:rsidRPr="00A378CD">
        <w:rPr>
          <w:sz w:val="20"/>
        </w:rPr>
        <w:t xml:space="preserve">. </w:t>
      </w:r>
      <w:r w:rsidR="00EF0431" w:rsidRPr="00A378CD">
        <w:rPr>
          <w:sz w:val="20"/>
        </w:rPr>
        <w:t>(</w:t>
      </w:r>
      <w:r w:rsidR="00F607A7" w:rsidRPr="00A378CD">
        <w:rPr>
          <w:sz w:val="20"/>
        </w:rPr>
        <w:t>I learned</w:t>
      </w:r>
      <w:r w:rsidRPr="00A378CD">
        <w:rPr>
          <w:sz w:val="20"/>
        </w:rPr>
        <w:t xml:space="preserve"> that BMQA investigators carry badges and guns, as if the power to take a licens</w:t>
      </w:r>
      <w:r w:rsidR="00F607A7" w:rsidRPr="00A378CD">
        <w:rPr>
          <w:sz w:val="20"/>
        </w:rPr>
        <w:t>e were not intimidating enough</w:t>
      </w:r>
      <w:r w:rsidRPr="00A378CD">
        <w:rPr>
          <w:sz w:val="20"/>
        </w:rPr>
        <w:t>.</w:t>
      </w:r>
      <w:r w:rsidR="00EF0431" w:rsidRPr="00A378CD">
        <w:rPr>
          <w:sz w:val="20"/>
        </w:rPr>
        <w:t>)</w:t>
      </w:r>
      <w:r w:rsidRPr="00A378CD">
        <w:rPr>
          <w:sz w:val="20"/>
        </w:rPr>
        <w:t xml:space="preserve"> The hospital board contemplated suspension of privileges.</w:t>
      </w:r>
    </w:p>
    <w:p w14:paraId="6AD0C26E" w14:textId="77777777" w:rsidR="00CD4758" w:rsidRPr="00A378CD" w:rsidRDefault="00CD4758" w:rsidP="00CD4758">
      <w:pPr>
        <w:rPr>
          <w:sz w:val="20"/>
        </w:rPr>
      </w:pPr>
      <w:r w:rsidRPr="00A378CD">
        <w:rPr>
          <w:sz w:val="20"/>
        </w:rPr>
        <w:tab/>
        <w:t>None of these punishments came to pass</w:t>
      </w:r>
      <w:r w:rsidR="00650B43" w:rsidRPr="00A378CD">
        <w:rPr>
          <w:sz w:val="20"/>
        </w:rPr>
        <w:t>.  Instead,</w:t>
      </w:r>
      <w:r w:rsidRPr="00A378CD">
        <w:rPr>
          <w:sz w:val="20"/>
        </w:rPr>
        <w:t xml:space="preserve"> I </w:t>
      </w:r>
      <w:r w:rsidR="00D644D4" w:rsidRPr="00A378CD">
        <w:rPr>
          <w:sz w:val="20"/>
        </w:rPr>
        <w:t>experience</w:t>
      </w:r>
      <w:r w:rsidR="00650B43" w:rsidRPr="00A378CD">
        <w:rPr>
          <w:sz w:val="20"/>
        </w:rPr>
        <w:t>d</w:t>
      </w:r>
      <w:r w:rsidRPr="00A378CD">
        <w:rPr>
          <w:sz w:val="20"/>
        </w:rPr>
        <w:t xml:space="preserve"> my first anger management counseling in the </w:t>
      </w:r>
      <w:r w:rsidR="00D644D4" w:rsidRPr="00A378CD">
        <w:rPr>
          <w:sz w:val="20"/>
        </w:rPr>
        <w:t>upscale</w:t>
      </w:r>
      <w:r w:rsidRPr="00A378CD">
        <w:rPr>
          <w:sz w:val="20"/>
        </w:rPr>
        <w:t xml:space="preserve"> home of a woman who </w:t>
      </w:r>
      <w:r w:rsidR="00D644D4" w:rsidRPr="00A378CD">
        <w:rPr>
          <w:sz w:val="20"/>
        </w:rPr>
        <w:t>had previously run</w:t>
      </w:r>
      <w:r w:rsidRPr="00A378CD">
        <w:rPr>
          <w:sz w:val="20"/>
        </w:rPr>
        <w:t xml:space="preserve"> the hospital’s employee assistance program. </w:t>
      </w:r>
      <w:r w:rsidR="00EF0431" w:rsidRPr="00A378CD">
        <w:rPr>
          <w:sz w:val="20"/>
        </w:rPr>
        <w:t>A</w:t>
      </w:r>
      <w:r w:rsidRPr="00A378CD">
        <w:rPr>
          <w:sz w:val="20"/>
        </w:rPr>
        <w:t>nger</w:t>
      </w:r>
      <w:r w:rsidR="00EF0431" w:rsidRPr="00A378CD">
        <w:rPr>
          <w:sz w:val="20"/>
        </w:rPr>
        <w:t>, she said,</w:t>
      </w:r>
      <w:r w:rsidRPr="00A378CD">
        <w:rPr>
          <w:sz w:val="20"/>
        </w:rPr>
        <w:t xml:space="preserve"> rises from fear</w:t>
      </w:r>
      <w:r w:rsidR="00D644D4" w:rsidRPr="00A378CD">
        <w:rPr>
          <w:sz w:val="20"/>
        </w:rPr>
        <w:t xml:space="preserve"> – most commonly</w:t>
      </w:r>
      <w:r w:rsidRPr="00A378CD">
        <w:rPr>
          <w:sz w:val="20"/>
        </w:rPr>
        <w:t xml:space="preserve"> from fear of loss.</w:t>
      </w:r>
    </w:p>
    <w:p w14:paraId="65BFEBE5" w14:textId="77777777" w:rsidR="00F607A7" w:rsidRPr="00A378CD" w:rsidRDefault="00CD4758" w:rsidP="00CD4758">
      <w:pPr>
        <w:rPr>
          <w:sz w:val="20"/>
        </w:rPr>
      </w:pPr>
      <w:r w:rsidRPr="00A378CD">
        <w:rPr>
          <w:sz w:val="20"/>
        </w:rPr>
        <w:tab/>
        <w:t xml:space="preserve">The workplace became less and less accepting of anger as I </w:t>
      </w:r>
      <w:r w:rsidR="00650B43" w:rsidRPr="00A378CD">
        <w:rPr>
          <w:sz w:val="20"/>
        </w:rPr>
        <w:t xml:space="preserve">had </w:t>
      </w:r>
      <w:r w:rsidR="00453610" w:rsidRPr="00A378CD">
        <w:rPr>
          <w:sz w:val="20"/>
        </w:rPr>
        <w:t>experienced</w:t>
      </w:r>
      <w:r w:rsidR="00D644D4" w:rsidRPr="00A378CD">
        <w:rPr>
          <w:sz w:val="20"/>
        </w:rPr>
        <w:t xml:space="preserve"> it. I was loud, I was foul-mouthed, and I looked intimidating</w:t>
      </w:r>
      <w:r w:rsidRPr="00A378CD">
        <w:rPr>
          <w:sz w:val="20"/>
        </w:rPr>
        <w:t xml:space="preserve">.  I was no </w:t>
      </w:r>
      <w:r w:rsidR="00D644D4" w:rsidRPr="00A378CD">
        <w:rPr>
          <w:sz w:val="20"/>
        </w:rPr>
        <w:t>better</w:t>
      </w:r>
      <w:r w:rsidRPr="00A378CD">
        <w:rPr>
          <w:sz w:val="20"/>
        </w:rPr>
        <w:t xml:space="preserve"> at home on our ranch, where displays of temper were common and bad language </w:t>
      </w:r>
      <w:r w:rsidR="007F3066" w:rsidRPr="00A378CD">
        <w:rPr>
          <w:sz w:val="20"/>
        </w:rPr>
        <w:t>frequent.  Though I never actually injured anyone</w:t>
      </w:r>
      <w:r w:rsidRPr="00A378CD">
        <w:rPr>
          <w:sz w:val="20"/>
        </w:rPr>
        <w:t>, I broke my toe kicking a cow in anger during veterinary work, and I recall with shame brandishing a length of pipe at a teenager from the neighboring nudist colony when I caught him riding a dirt bike (fully clad) on our property.</w:t>
      </w:r>
    </w:p>
    <w:p w14:paraId="0EC9ACCD" w14:textId="77777777" w:rsidR="00F607A7" w:rsidRPr="00A378CD" w:rsidRDefault="00F607A7" w:rsidP="00CD4758">
      <w:pPr>
        <w:rPr>
          <w:sz w:val="20"/>
        </w:rPr>
      </w:pPr>
      <w:r w:rsidRPr="00A378CD">
        <w:rPr>
          <w:sz w:val="20"/>
        </w:rPr>
        <w:tab/>
        <w:t xml:space="preserve">I would have said that I was seldom directly angry at my first </w:t>
      </w:r>
      <w:proofErr w:type="gramStart"/>
      <w:r w:rsidRPr="00A378CD">
        <w:rPr>
          <w:sz w:val="20"/>
        </w:rPr>
        <w:t xml:space="preserve">wife, </w:t>
      </w:r>
      <w:r w:rsidR="007F3066" w:rsidRPr="00A378CD">
        <w:rPr>
          <w:sz w:val="20"/>
        </w:rPr>
        <w:t xml:space="preserve"> but</w:t>
      </w:r>
      <w:proofErr w:type="gramEnd"/>
      <w:r w:rsidR="007F3066" w:rsidRPr="00A378CD">
        <w:rPr>
          <w:sz w:val="20"/>
        </w:rPr>
        <w:t xml:space="preserve"> </w:t>
      </w:r>
      <w:r w:rsidRPr="00A378CD">
        <w:rPr>
          <w:sz w:val="20"/>
        </w:rPr>
        <w:t xml:space="preserve">I learned after our divorce that </w:t>
      </w:r>
      <w:r w:rsidR="007F3066" w:rsidRPr="00A378CD">
        <w:rPr>
          <w:sz w:val="20"/>
        </w:rPr>
        <w:t xml:space="preserve">she had </w:t>
      </w:r>
      <w:r w:rsidR="00650B43" w:rsidRPr="00A378CD">
        <w:rPr>
          <w:sz w:val="20"/>
        </w:rPr>
        <w:t xml:space="preserve">had </w:t>
      </w:r>
      <w:r w:rsidR="007F3066" w:rsidRPr="00A378CD">
        <w:rPr>
          <w:sz w:val="20"/>
        </w:rPr>
        <w:t xml:space="preserve">a different experience.  </w:t>
      </w:r>
      <w:r w:rsidRPr="00A378CD">
        <w:rPr>
          <w:sz w:val="20"/>
        </w:rPr>
        <w:t xml:space="preserve">I had been angry in her vicinity so frequently that she had felt </w:t>
      </w:r>
      <w:r w:rsidR="00EF0431" w:rsidRPr="00A378CD">
        <w:rPr>
          <w:sz w:val="20"/>
        </w:rPr>
        <w:t xml:space="preserve">virtually </w:t>
      </w:r>
      <w:r w:rsidRPr="00A378CD">
        <w:rPr>
          <w:sz w:val="20"/>
        </w:rPr>
        <w:t xml:space="preserve">controlled by my anger. </w:t>
      </w:r>
    </w:p>
    <w:p w14:paraId="69F6EA92" w14:textId="77777777" w:rsidR="00650B43" w:rsidRPr="00A378CD" w:rsidRDefault="00F607A7" w:rsidP="00CD4758">
      <w:pPr>
        <w:rPr>
          <w:sz w:val="20"/>
        </w:rPr>
      </w:pPr>
      <w:r w:rsidRPr="00A378CD">
        <w:rPr>
          <w:sz w:val="20"/>
        </w:rPr>
        <w:tab/>
        <w:t xml:space="preserve">I married again, this time a woman whose own anger was </w:t>
      </w:r>
      <w:r w:rsidR="006A667B" w:rsidRPr="00A378CD">
        <w:rPr>
          <w:sz w:val="20"/>
        </w:rPr>
        <w:t>nearer the surface</w:t>
      </w:r>
      <w:r w:rsidR="00650B43" w:rsidRPr="00A378CD">
        <w:rPr>
          <w:sz w:val="20"/>
        </w:rPr>
        <w:t>. She</w:t>
      </w:r>
      <w:r w:rsidRPr="00A378CD">
        <w:rPr>
          <w:sz w:val="20"/>
        </w:rPr>
        <w:t xml:space="preserve"> had </w:t>
      </w:r>
      <w:r w:rsidR="00650B43" w:rsidRPr="00A378CD">
        <w:rPr>
          <w:sz w:val="20"/>
        </w:rPr>
        <w:t>little</w:t>
      </w:r>
      <w:r w:rsidRPr="00A378CD">
        <w:rPr>
          <w:sz w:val="20"/>
        </w:rPr>
        <w:t xml:space="preserve"> tolerance for any expression of anger from me.  Overt anger, a stern-sounding voice, an upset expression, cursing – all were unacceptable. </w:t>
      </w:r>
      <w:r w:rsidR="00650B43" w:rsidRPr="00A378CD">
        <w:rPr>
          <w:sz w:val="20"/>
        </w:rPr>
        <w:t>There were n</w:t>
      </w:r>
      <w:r w:rsidRPr="00A378CD">
        <w:rPr>
          <w:sz w:val="20"/>
        </w:rPr>
        <w:t xml:space="preserve">o mitigating circumstances.  </w:t>
      </w:r>
      <w:r w:rsidR="00650B43" w:rsidRPr="00A378CD">
        <w:rPr>
          <w:sz w:val="20"/>
        </w:rPr>
        <w:t>Anger around kids was even more reprehensible.</w:t>
      </w:r>
    </w:p>
    <w:p w14:paraId="4091C26C" w14:textId="77777777" w:rsidR="00F607A7" w:rsidRPr="00A378CD" w:rsidRDefault="00563153" w:rsidP="00650B43">
      <w:pPr>
        <w:ind w:firstLine="720"/>
        <w:rPr>
          <w:sz w:val="20"/>
        </w:rPr>
      </w:pPr>
      <w:r w:rsidRPr="00A378CD">
        <w:rPr>
          <w:sz w:val="20"/>
        </w:rPr>
        <w:t xml:space="preserve">Over years, </w:t>
      </w:r>
      <w:r w:rsidR="00650B43" w:rsidRPr="00A378CD">
        <w:rPr>
          <w:sz w:val="20"/>
        </w:rPr>
        <w:t xml:space="preserve">personal development </w:t>
      </w:r>
      <w:r w:rsidRPr="00A378CD">
        <w:rPr>
          <w:sz w:val="20"/>
        </w:rPr>
        <w:t>courses</w:t>
      </w:r>
      <w:r w:rsidR="00650B43" w:rsidRPr="00A378CD">
        <w:rPr>
          <w:sz w:val="20"/>
        </w:rPr>
        <w:t xml:space="preserve"> </w:t>
      </w:r>
      <w:r w:rsidR="00453610" w:rsidRPr="00A378CD">
        <w:rPr>
          <w:sz w:val="20"/>
        </w:rPr>
        <w:t xml:space="preserve">and counseling </w:t>
      </w:r>
      <w:r w:rsidR="00650B43" w:rsidRPr="00A378CD">
        <w:rPr>
          <w:sz w:val="20"/>
        </w:rPr>
        <w:t>have made a difference. I’m</w:t>
      </w:r>
      <w:r w:rsidR="00F607A7" w:rsidRPr="00A378CD">
        <w:rPr>
          <w:sz w:val="20"/>
        </w:rPr>
        <w:t xml:space="preserve"> less and less volatile, less blaming, more aware that my world </w:t>
      </w:r>
      <w:r w:rsidR="00650B43" w:rsidRPr="00A378CD">
        <w:rPr>
          <w:sz w:val="20"/>
        </w:rPr>
        <w:t>evolves</w:t>
      </w:r>
      <w:r w:rsidR="00F607A7" w:rsidRPr="00A378CD">
        <w:rPr>
          <w:sz w:val="20"/>
        </w:rPr>
        <w:t xml:space="preserve"> from my own choices</w:t>
      </w:r>
      <w:r w:rsidR="00CE30FE" w:rsidRPr="00A378CD">
        <w:rPr>
          <w:sz w:val="20"/>
        </w:rPr>
        <w:t>, more able to be with what’s so</w:t>
      </w:r>
      <w:r w:rsidR="00650B43" w:rsidRPr="00A378CD">
        <w:rPr>
          <w:sz w:val="20"/>
        </w:rPr>
        <w:t xml:space="preserve"> – and </w:t>
      </w:r>
      <w:r w:rsidRPr="00A378CD">
        <w:rPr>
          <w:sz w:val="20"/>
        </w:rPr>
        <w:t xml:space="preserve">yet </w:t>
      </w:r>
      <w:r w:rsidR="00F607A7" w:rsidRPr="00A378CD">
        <w:rPr>
          <w:sz w:val="20"/>
        </w:rPr>
        <w:t xml:space="preserve">the goal of perpetual </w:t>
      </w:r>
      <w:r w:rsidR="00650B43" w:rsidRPr="00A378CD">
        <w:rPr>
          <w:sz w:val="20"/>
        </w:rPr>
        <w:t>placidity and optimism continues</w:t>
      </w:r>
      <w:r w:rsidR="00F607A7" w:rsidRPr="00A378CD">
        <w:rPr>
          <w:sz w:val="20"/>
        </w:rPr>
        <w:t xml:space="preserve"> to elude me.</w:t>
      </w:r>
    </w:p>
    <w:p w14:paraId="32DC8BD7" w14:textId="77777777" w:rsidR="007F3066" w:rsidRPr="00A378CD" w:rsidRDefault="00F607A7" w:rsidP="00CD4758">
      <w:pPr>
        <w:rPr>
          <w:sz w:val="20"/>
        </w:rPr>
      </w:pPr>
      <w:r w:rsidRPr="00A378CD">
        <w:rPr>
          <w:sz w:val="20"/>
        </w:rPr>
        <w:tab/>
      </w:r>
      <w:r w:rsidR="007F3066" w:rsidRPr="00A378CD">
        <w:rPr>
          <w:sz w:val="20"/>
        </w:rPr>
        <w:t>Now i</w:t>
      </w:r>
      <w:r w:rsidRPr="00A378CD">
        <w:rPr>
          <w:sz w:val="20"/>
        </w:rPr>
        <w:t xml:space="preserve">n the </w:t>
      </w:r>
      <w:r w:rsidR="00C11C18">
        <w:rPr>
          <w:sz w:val="20"/>
        </w:rPr>
        <w:t>midst</w:t>
      </w:r>
      <w:r w:rsidRPr="00A378CD">
        <w:rPr>
          <w:sz w:val="20"/>
        </w:rPr>
        <w:t xml:space="preserve"> of a second divorce, my men’s group </w:t>
      </w:r>
      <w:r w:rsidR="00650B43" w:rsidRPr="00A378CD">
        <w:rPr>
          <w:sz w:val="20"/>
        </w:rPr>
        <w:t xml:space="preserve">said </w:t>
      </w:r>
      <w:r w:rsidR="006A667B" w:rsidRPr="00A378CD">
        <w:rPr>
          <w:sz w:val="20"/>
        </w:rPr>
        <w:t>a few days ago</w:t>
      </w:r>
      <w:r w:rsidR="00650B43" w:rsidRPr="00A378CD">
        <w:rPr>
          <w:sz w:val="20"/>
        </w:rPr>
        <w:t xml:space="preserve"> that</w:t>
      </w:r>
      <w:r w:rsidR="007F3066" w:rsidRPr="00A378CD">
        <w:rPr>
          <w:sz w:val="20"/>
        </w:rPr>
        <w:t xml:space="preserve"> I seem</w:t>
      </w:r>
      <w:r w:rsidR="00650B43" w:rsidRPr="00A378CD">
        <w:rPr>
          <w:sz w:val="20"/>
        </w:rPr>
        <w:t>ed</w:t>
      </w:r>
      <w:r w:rsidR="00226FE7" w:rsidRPr="00A378CD">
        <w:rPr>
          <w:sz w:val="20"/>
        </w:rPr>
        <w:t xml:space="preserve"> angry</w:t>
      </w:r>
      <w:r w:rsidR="007F3066" w:rsidRPr="00A378CD">
        <w:rPr>
          <w:sz w:val="20"/>
        </w:rPr>
        <w:t xml:space="preserve">. </w:t>
      </w:r>
      <w:r w:rsidR="00650B43" w:rsidRPr="00A378CD">
        <w:rPr>
          <w:sz w:val="20"/>
        </w:rPr>
        <w:t>I’d been denying that,</w:t>
      </w:r>
      <w:r w:rsidRPr="00A378CD">
        <w:rPr>
          <w:sz w:val="20"/>
        </w:rPr>
        <w:t xml:space="preserve"> generally saying that things are fine.  </w:t>
      </w:r>
    </w:p>
    <w:p w14:paraId="51ED9271" w14:textId="77777777" w:rsidR="00563153" w:rsidRPr="00A378CD" w:rsidRDefault="00F607A7" w:rsidP="007F3066">
      <w:pPr>
        <w:ind w:firstLine="720"/>
        <w:rPr>
          <w:sz w:val="20"/>
        </w:rPr>
      </w:pPr>
      <w:r w:rsidRPr="00A378CD">
        <w:rPr>
          <w:sz w:val="20"/>
        </w:rPr>
        <w:t xml:space="preserve">But they’re not fine.  </w:t>
      </w:r>
      <w:r w:rsidR="00563153" w:rsidRPr="00A378CD">
        <w:rPr>
          <w:sz w:val="20"/>
        </w:rPr>
        <w:t>I’ve lost my second marriage, my relationship with my stepchildren, my access to easy retirement, and some freedom of choice about how much I need to work.</w:t>
      </w:r>
    </w:p>
    <w:p w14:paraId="2217E300" w14:textId="77777777" w:rsidR="00563153" w:rsidRPr="00A378CD" w:rsidRDefault="00F607A7" w:rsidP="007F3066">
      <w:pPr>
        <w:ind w:firstLine="720"/>
        <w:rPr>
          <w:sz w:val="20"/>
        </w:rPr>
      </w:pPr>
      <w:r w:rsidRPr="00A378CD">
        <w:rPr>
          <w:sz w:val="20"/>
        </w:rPr>
        <w:t xml:space="preserve">The woman with whom I spent a dozen committed years decided </w:t>
      </w:r>
      <w:r w:rsidR="00226FE7" w:rsidRPr="00A378CD">
        <w:rPr>
          <w:sz w:val="20"/>
        </w:rPr>
        <w:t xml:space="preserve">last summer </w:t>
      </w:r>
      <w:r w:rsidR="007F3066" w:rsidRPr="00A378CD">
        <w:rPr>
          <w:sz w:val="20"/>
        </w:rPr>
        <w:t>that she didn’t want to be married</w:t>
      </w:r>
      <w:r w:rsidRPr="00A378CD">
        <w:rPr>
          <w:sz w:val="20"/>
        </w:rPr>
        <w:t xml:space="preserve"> any more</w:t>
      </w:r>
      <w:r w:rsidR="007F3066" w:rsidRPr="00A378CD">
        <w:rPr>
          <w:sz w:val="20"/>
        </w:rPr>
        <w:t xml:space="preserve">.  She said </w:t>
      </w:r>
      <w:r w:rsidR="00226FE7" w:rsidRPr="00A378CD">
        <w:rPr>
          <w:sz w:val="20"/>
        </w:rPr>
        <w:t xml:space="preserve">she’d like to end the marriage and be friends.  </w:t>
      </w:r>
      <w:r w:rsidR="007F3066" w:rsidRPr="00A378CD">
        <w:rPr>
          <w:sz w:val="20"/>
        </w:rPr>
        <w:t>T</w:t>
      </w:r>
      <w:r w:rsidR="00226FE7" w:rsidRPr="00A378CD">
        <w:rPr>
          <w:sz w:val="20"/>
        </w:rPr>
        <w:t xml:space="preserve">he friendly divorce </w:t>
      </w:r>
      <w:r w:rsidR="007F3066" w:rsidRPr="00A378CD">
        <w:rPr>
          <w:sz w:val="20"/>
        </w:rPr>
        <w:t xml:space="preserve">that we first anticipated </w:t>
      </w:r>
      <w:r w:rsidR="00226FE7" w:rsidRPr="00A378CD">
        <w:rPr>
          <w:sz w:val="20"/>
        </w:rPr>
        <w:t xml:space="preserve">disappeared into failed </w:t>
      </w:r>
      <w:r w:rsidR="00226FE7" w:rsidRPr="00A378CD">
        <w:rPr>
          <w:sz w:val="20"/>
        </w:rPr>
        <w:lastRenderedPageBreak/>
        <w:t xml:space="preserve">negotiation, failed mediation, and </w:t>
      </w:r>
      <w:r w:rsidR="007F3066" w:rsidRPr="00A378CD">
        <w:rPr>
          <w:sz w:val="20"/>
        </w:rPr>
        <w:t xml:space="preserve">wholly baseless </w:t>
      </w:r>
      <w:r w:rsidR="00226FE7" w:rsidRPr="00A378CD">
        <w:rPr>
          <w:sz w:val="20"/>
        </w:rPr>
        <w:t>suspicions that I must somehow have squandered or hidden our assets</w:t>
      </w:r>
      <w:r w:rsidR="007F3066" w:rsidRPr="00A378CD">
        <w:rPr>
          <w:sz w:val="20"/>
        </w:rPr>
        <w:t xml:space="preserve">. </w:t>
      </w:r>
    </w:p>
    <w:p w14:paraId="096C4AB3" w14:textId="77777777" w:rsidR="00563153" w:rsidRPr="00A378CD" w:rsidRDefault="00453610" w:rsidP="007F3066">
      <w:pPr>
        <w:ind w:firstLine="720"/>
        <w:rPr>
          <w:sz w:val="20"/>
        </w:rPr>
      </w:pPr>
      <w:r w:rsidRPr="00A378CD">
        <w:rPr>
          <w:sz w:val="20"/>
        </w:rPr>
        <w:t>W</w:t>
      </w:r>
      <w:r w:rsidR="007F3066" w:rsidRPr="00A378CD">
        <w:rPr>
          <w:sz w:val="20"/>
        </w:rPr>
        <w:t xml:space="preserve">e </w:t>
      </w:r>
      <w:r w:rsidRPr="00A378CD">
        <w:rPr>
          <w:sz w:val="20"/>
        </w:rPr>
        <w:t xml:space="preserve">do </w:t>
      </w:r>
      <w:r w:rsidR="007F3066" w:rsidRPr="00A378CD">
        <w:rPr>
          <w:sz w:val="20"/>
        </w:rPr>
        <w:t xml:space="preserve">have much less than we once had, but our money </w:t>
      </w:r>
      <w:r w:rsidR="00563153" w:rsidRPr="00A378CD">
        <w:rPr>
          <w:sz w:val="20"/>
        </w:rPr>
        <w:t>is</w:t>
      </w:r>
      <w:r w:rsidR="007F3066" w:rsidRPr="00A378CD">
        <w:rPr>
          <w:sz w:val="20"/>
        </w:rPr>
        <w:t xml:space="preserve">n’t hidden. </w:t>
      </w:r>
      <w:r w:rsidR="00563153" w:rsidRPr="00A378CD">
        <w:rPr>
          <w:sz w:val="20"/>
        </w:rPr>
        <w:t xml:space="preserve">It’s gone. </w:t>
      </w:r>
      <w:r w:rsidR="007F3066" w:rsidRPr="00A378CD">
        <w:rPr>
          <w:sz w:val="20"/>
        </w:rPr>
        <w:t>W</w:t>
      </w:r>
      <w:r w:rsidR="00226FE7" w:rsidRPr="00A378CD">
        <w:rPr>
          <w:sz w:val="20"/>
        </w:rPr>
        <w:t xml:space="preserve">e consensually spent </w:t>
      </w:r>
      <w:r w:rsidR="00563153" w:rsidRPr="00A378CD">
        <w:rPr>
          <w:sz w:val="20"/>
        </w:rPr>
        <w:t>it</w:t>
      </w:r>
      <w:r w:rsidR="00226FE7" w:rsidRPr="00A378CD">
        <w:rPr>
          <w:sz w:val="20"/>
        </w:rPr>
        <w:t xml:space="preserve">, </w:t>
      </w:r>
      <w:r w:rsidR="007F3066" w:rsidRPr="00A378CD">
        <w:rPr>
          <w:sz w:val="20"/>
        </w:rPr>
        <w:t xml:space="preserve">lost </w:t>
      </w:r>
      <w:r w:rsidR="00563153" w:rsidRPr="00A378CD">
        <w:rPr>
          <w:sz w:val="20"/>
        </w:rPr>
        <w:t>it</w:t>
      </w:r>
      <w:r w:rsidR="007F3066" w:rsidRPr="00A378CD">
        <w:rPr>
          <w:sz w:val="20"/>
        </w:rPr>
        <w:t xml:space="preserve"> as </w:t>
      </w:r>
      <w:r w:rsidRPr="00A378CD">
        <w:rPr>
          <w:sz w:val="20"/>
        </w:rPr>
        <w:t>our equity-based</w:t>
      </w:r>
      <w:r w:rsidR="00226FE7" w:rsidRPr="00A378CD">
        <w:rPr>
          <w:sz w:val="20"/>
        </w:rPr>
        <w:t xml:space="preserve"> retirement account</w:t>
      </w:r>
      <w:r w:rsidR="00563153" w:rsidRPr="00A378CD">
        <w:rPr>
          <w:sz w:val="20"/>
        </w:rPr>
        <w:t xml:space="preserve"> fell to </w:t>
      </w:r>
      <w:r w:rsidR="007F3066" w:rsidRPr="00A378CD">
        <w:rPr>
          <w:sz w:val="20"/>
        </w:rPr>
        <w:t>half</w:t>
      </w:r>
      <w:r w:rsidR="00226FE7" w:rsidRPr="00A378CD">
        <w:rPr>
          <w:sz w:val="20"/>
        </w:rPr>
        <w:t xml:space="preserve">, or lost </w:t>
      </w:r>
      <w:r w:rsidR="00563153" w:rsidRPr="00A378CD">
        <w:rPr>
          <w:sz w:val="20"/>
        </w:rPr>
        <w:t>it</w:t>
      </w:r>
      <w:r w:rsidR="007F3066" w:rsidRPr="00A378CD">
        <w:rPr>
          <w:sz w:val="20"/>
        </w:rPr>
        <w:t xml:space="preserve"> </w:t>
      </w:r>
      <w:r w:rsidRPr="00A378CD">
        <w:rPr>
          <w:sz w:val="20"/>
        </w:rPr>
        <w:t>in the real estate decline as our</w:t>
      </w:r>
      <w:r w:rsidR="00226FE7" w:rsidRPr="00A378CD">
        <w:rPr>
          <w:sz w:val="20"/>
        </w:rPr>
        <w:t xml:space="preserve"> new mortgage went under water. </w:t>
      </w:r>
      <w:r w:rsidR="00F607A7" w:rsidRPr="00A378CD">
        <w:rPr>
          <w:sz w:val="20"/>
        </w:rPr>
        <w:t xml:space="preserve"> </w:t>
      </w:r>
      <w:r w:rsidRPr="00A378CD">
        <w:rPr>
          <w:sz w:val="20"/>
        </w:rPr>
        <w:t>We’ll split what remains, with each of us a loser.</w:t>
      </w:r>
    </w:p>
    <w:p w14:paraId="1A7A6462" w14:textId="77777777" w:rsidR="002A32C0" w:rsidRPr="00A378CD" w:rsidRDefault="00226FE7" w:rsidP="007F3066">
      <w:pPr>
        <w:ind w:firstLine="720"/>
        <w:rPr>
          <w:sz w:val="20"/>
        </w:rPr>
      </w:pPr>
      <w:r w:rsidRPr="00A378CD">
        <w:rPr>
          <w:sz w:val="20"/>
        </w:rPr>
        <w:t xml:space="preserve">The children to whom I’d been stepfather for fifteen years </w:t>
      </w:r>
      <w:r w:rsidR="00563153" w:rsidRPr="00A378CD">
        <w:rPr>
          <w:sz w:val="20"/>
        </w:rPr>
        <w:t>seem to be pulling</w:t>
      </w:r>
      <w:r w:rsidRPr="00A378CD">
        <w:rPr>
          <w:sz w:val="20"/>
        </w:rPr>
        <w:t xml:space="preserve"> further and further away.</w:t>
      </w:r>
    </w:p>
    <w:p w14:paraId="6469D5A5" w14:textId="77777777" w:rsidR="00563153" w:rsidRPr="00A378CD" w:rsidRDefault="002A32C0" w:rsidP="00CD4758">
      <w:pPr>
        <w:rPr>
          <w:sz w:val="20"/>
        </w:rPr>
      </w:pPr>
      <w:r w:rsidRPr="00A378CD">
        <w:rPr>
          <w:sz w:val="20"/>
        </w:rPr>
        <w:tab/>
      </w:r>
      <w:r w:rsidR="00563153" w:rsidRPr="00A378CD">
        <w:rPr>
          <w:sz w:val="20"/>
        </w:rPr>
        <w:t xml:space="preserve">So I’m angry.  So what? What if anger isn’t wrong, isn’t a failing, isn’t a character defect? </w:t>
      </w:r>
      <w:r w:rsidRPr="00A378CD">
        <w:rPr>
          <w:sz w:val="20"/>
        </w:rPr>
        <w:t xml:space="preserve"> What if anger is normal and natural, part of everyone’s emotional makeup? </w:t>
      </w:r>
    </w:p>
    <w:p w14:paraId="4B36172C" w14:textId="77777777" w:rsidR="00563153" w:rsidRPr="00A378CD" w:rsidRDefault="002A32C0" w:rsidP="00563153">
      <w:pPr>
        <w:ind w:firstLine="720"/>
        <w:rPr>
          <w:sz w:val="20"/>
        </w:rPr>
      </w:pPr>
      <w:r w:rsidRPr="00A378CD">
        <w:rPr>
          <w:sz w:val="20"/>
        </w:rPr>
        <w:t xml:space="preserve">What if we were able to treat anger as a form of power or energy?  </w:t>
      </w:r>
    </w:p>
    <w:p w14:paraId="7523D2F7" w14:textId="77777777" w:rsidR="00EF0431" w:rsidRPr="00A378CD" w:rsidRDefault="002A32C0" w:rsidP="00563153">
      <w:pPr>
        <w:ind w:firstLine="720"/>
        <w:rPr>
          <w:sz w:val="20"/>
        </w:rPr>
      </w:pPr>
      <w:r w:rsidRPr="00A378CD">
        <w:rPr>
          <w:sz w:val="20"/>
        </w:rPr>
        <w:t xml:space="preserve">If anger were volcanic energy, it might be instructive to look at the difference between Mount St. Helens and </w:t>
      </w:r>
      <w:r w:rsidR="00F05530" w:rsidRPr="00A378CD">
        <w:rPr>
          <w:sz w:val="20"/>
        </w:rPr>
        <w:t xml:space="preserve">Hawaii’s </w:t>
      </w:r>
      <w:r w:rsidRPr="00A378CD">
        <w:rPr>
          <w:sz w:val="20"/>
        </w:rPr>
        <w:t xml:space="preserve">Kilauea.  </w:t>
      </w:r>
      <w:r w:rsidR="00EF0431" w:rsidRPr="00A378CD">
        <w:rPr>
          <w:sz w:val="20"/>
        </w:rPr>
        <w:t xml:space="preserve">In one, </w:t>
      </w:r>
      <w:r w:rsidRPr="00A378CD">
        <w:rPr>
          <w:sz w:val="20"/>
        </w:rPr>
        <w:t xml:space="preserve">energy is held in </w:t>
      </w:r>
      <w:r w:rsidR="00EF0431" w:rsidRPr="00A378CD">
        <w:rPr>
          <w:sz w:val="20"/>
        </w:rPr>
        <w:t xml:space="preserve">until it’s too powerful to contain.  </w:t>
      </w:r>
      <w:r w:rsidR="00563153" w:rsidRPr="00A378CD">
        <w:rPr>
          <w:sz w:val="20"/>
        </w:rPr>
        <w:t>E</w:t>
      </w:r>
      <w:r w:rsidR="00EF0431" w:rsidRPr="00A378CD">
        <w:rPr>
          <w:sz w:val="20"/>
        </w:rPr>
        <w:t>xplosive release destroys the environment,</w:t>
      </w:r>
      <w:r w:rsidRPr="00A378CD">
        <w:rPr>
          <w:sz w:val="20"/>
        </w:rPr>
        <w:t xml:space="preserve"> rendering </w:t>
      </w:r>
      <w:r w:rsidR="00EF0431" w:rsidRPr="00A378CD">
        <w:rPr>
          <w:sz w:val="20"/>
        </w:rPr>
        <w:t>an area unliv</w:t>
      </w:r>
      <w:r w:rsidRPr="00A378CD">
        <w:rPr>
          <w:sz w:val="20"/>
        </w:rPr>
        <w:t>able for years</w:t>
      </w:r>
      <w:r w:rsidR="00EF0431" w:rsidRPr="00A378CD">
        <w:rPr>
          <w:sz w:val="20"/>
        </w:rPr>
        <w:t xml:space="preserve">.  In the other, energy is constantly released, explosions are </w:t>
      </w:r>
      <w:r w:rsidR="006A667B" w:rsidRPr="00A378CD">
        <w:rPr>
          <w:sz w:val="20"/>
        </w:rPr>
        <w:t>unthreatening</w:t>
      </w:r>
      <w:r w:rsidR="00EF0431" w:rsidRPr="00A378CD">
        <w:rPr>
          <w:sz w:val="20"/>
        </w:rPr>
        <w:t xml:space="preserve">, and the </w:t>
      </w:r>
      <w:r w:rsidR="00563153" w:rsidRPr="00A378CD">
        <w:rPr>
          <w:sz w:val="20"/>
        </w:rPr>
        <w:t xml:space="preserve">resulting </w:t>
      </w:r>
      <w:r w:rsidR="00EF0431" w:rsidRPr="00A378CD">
        <w:rPr>
          <w:sz w:val="20"/>
        </w:rPr>
        <w:t xml:space="preserve">lava flow </w:t>
      </w:r>
      <w:r w:rsidR="00563153" w:rsidRPr="00A378CD">
        <w:rPr>
          <w:sz w:val="20"/>
        </w:rPr>
        <w:t>creates</w:t>
      </w:r>
      <w:r w:rsidR="00EF0431" w:rsidRPr="00A378CD">
        <w:rPr>
          <w:sz w:val="20"/>
        </w:rPr>
        <w:t xml:space="preserve"> an expanding island.</w:t>
      </w:r>
    </w:p>
    <w:p w14:paraId="7A6141B7" w14:textId="77777777" w:rsidR="00EF0431" w:rsidRPr="00A378CD" w:rsidRDefault="00EF0431" w:rsidP="00CD4758">
      <w:pPr>
        <w:rPr>
          <w:sz w:val="20"/>
        </w:rPr>
      </w:pPr>
      <w:r w:rsidRPr="00A378CD">
        <w:rPr>
          <w:sz w:val="20"/>
        </w:rPr>
        <w:tab/>
        <w:t>What if we could channel anger into constructive action</w:t>
      </w:r>
      <w:r w:rsidR="00563153" w:rsidRPr="00A378CD">
        <w:rPr>
          <w:sz w:val="20"/>
        </w:rPr>
        <w:t xml:space="preserve"> rather than explosive displays</w:t>
      </w:r>
      <w:r w:rsidRPr="00A378CD">
        <w:rPr>
          <w:sz w:val="20"/>
        </w:rPr>
        <w:t xml:space="preserve">?  What if we </w:t>
      </w:r>
      <w:r w:rsidR="004508E0" w:rsidRPr="00A378CD">
        <w:rPr>
          <w:sz w:val="20"/>
        </w:rPr>
        <w:t xml:space="preserve">went running, or </w:t>
      </w:r>
      <w:r w:rsidRPr="00A378CD">
        <w:rPr>
          <w:sz w:val="20"/>
        </w:rPr>
        <w:t xml:space="preserve">tore out a wall for reconstruction, or wrote a piece on anger, or focused on legal strategies that would </w:t>
      </w:r>
      <w:r w:rsidR="006A667B" w:rsidRPr="00A378CD">
        <w:rPr>
          <w:sz w:val="20"/>
        </w:rPr>
        <w:t>end a</w:t>
      </w:r>
      <w:r w:rsidRPr="00A378CD">
        <w:rPr>
          <w:sz w:val="20"/>
        </w:rPr>
        <w:t xml:space="preserve"> stalemate?  What if we let anger power life-improving actions instead </w:t>
      </w:r>
      <w:r w:rsidR="006A667B" w:rsidRPr="00A378CD">
        <w:rPr>
          <w:sz w:val="20"/>
        </w:rPr>
        <w:t xml:space="preserve">of </w:t>
      </w:r>
      <w:r w:rsidR="00563153" w:rsidRPr="00A378CD">
        <w:rPr>
          <w:sz w:val="20"/>
        </w:rPr>
        <w:t>destructive explosions</w:t>
      </w:r>
      <w:r w:rsidRPr="00A378CD">
        <w:rPr>
          <w:sz w:val="20"/>
        </w:rPr>
        <w:t xml:space="preserve">? </w:t>
      </w:r>
      <w:r w:rsidR="004508E0" w:rsidRPr="00A378CD">
        <w:rPr>
          <w:sz w:val="20"/>
        </w:rPr>
        <w:t xml:space="preserve">What would it take to keep anger constructive, positive, and unthreatening all the time?  Now that’s a worthwhile inquiry… </w:t>
      </w:r>
    </w:p>
    <w:p w14:paraId="00231095" w14:textId="77777777" w:rsidR="00EF0431" w:rsidRPr="00A378CD" w:rsidRDefault="00EF0431" w:rsidP="00CD4758">
      <w:pPr>
        <w:rPr>
          <w:sz w:val="20"/>
        </w:rPr>
      </w:pPr>
    </w:p>
    <w:p w14:paraId="5C3FC46C" w14:textId="77777777" w:rsidR="00CD4758" w:rsidRPr="00A378CD" w:rsidRDefault="00EF0431" w:rsidP="00CD4758">
      <w:pPr>
        <w:rPr>
          <w:sz w:val="20"/>
        </w:rPr>
      </w:pPr>
      <w:r w:rsidRPr="00A378CD">
        <w:rPr>
          <w:sz w:val="20"/>
        </w:rPr>
        <w:t xml:space="preserve">Word count </w:t>
      </w:r>
      <w:r w:rsidR="00563153" w:rsidRPr="00A378CD">
        <w:rPr>
          <w:sz w:val="20"/>
        </w:rPr>
        <w:t>825</w:t>
      </w:r>
    </w:p>
    <w:sectPr w:rsidR="00CD4758" w:rsidRPr="00A378CD" w:rsidSect="00CD47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8"/>
    <w:rsid w:val="00226FE7"/>
    <w:rsid w:val="002A32C0"/>
    <w:rsid w:val="004508E0"/>
    <w:rsid w:val="00453610"/>
    <w:rsid w:val="00563153"/>
    <w:rsid w:val="005B7B8E"/>
    <w:rsid w:val="00646855"/>
    <w:rsid w:val="00650B43"/>
    <w:rsid w:val="006A667B"/>
    <w:rsid w:val="007F3066"/>
    <w:rsid w:val="009627A1"/>
    <w:rsid w:val="009E0127"/>
    <w:rsid w:val="00A16836"/>
    <w:rsid w:val="00A378CD"/>
    <w:rsid w:val="00BF13F8"/>
    <w:rsid w:val="00C11C18"/>
    <w:rsid w:val="00CD4758"/>
    <w:rsid w:val="00CE30FE"/>
    <w:rsid w:val="00D644D4"/>
    <w:rsid w:val="00DA2E2F"/>
    <w:rsid w:val="00EF0431"/>
    <w:rsid w:val="00F05530"/>
    <w:rsid w:val="00F607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35D6EF4"/>
  <w15:docId w15:val="{9206322E-8A40-1945-808B-7B3A64A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7F"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0C5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Plumer</dc:creator>
  <cp:keywords/>
  <cp:lastModifiedBy>Michael Plumer</cp:lastModifiedBy>
  <cp:revision>2</cp:revision>
  <cp:lastPrinted>2010-08-11T02:35:00Z</cp:lastPrinted>
  <dcterms:created xsi:type="dcterms:W3CDTF">2023-03-01T15:36:00Z</dcterms:created>
  <dcterms:modified xsi:type="dcterms:W3CDTF">2023-03-01T15:36:00Z</dcterms:modified>
</cp:coreProperties>
</file>